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53899" w14:textId="77777777" w:rsidR="00D526BC" w:rsidRPr="006473B5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5881" w:dyaOrig="6201" w14:anchorId="4B2A11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6" o:title="" croptop="24093f" cropbottom="21019f" cropleft="20259f" cropright="26823f"/>
          </v:shape>
          <o:OLEObject Type="Embed" ProgID="Word.Picture.8" ShapeID="_x0000_i1025" DrawAspect="Content" ObjectID="_1780920857" r:id="rId7"/>
        </w:object>
      </w:r>
    </w:p>
    <w:p w14:paraId="12392B0A" w14:textId="77777777" w:rsidR="00D526BC" w:rsidRPr="006473B5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4CFDD" w14:textId="7127B190" w:rsidR="00D526BC" w:rsidRPr="006473B5" w:rsidRDefault="00D526BC" w:rsidP="00D526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ТЕРРИТОРИАЛЬНАЯ ИЗБИРАТЕЛЬНАЯ КОМИССИЯ № </w:t>
      </w:r>
      <w:r w:rsid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</w:p>
    <w:p w14:paraId="231711BA" w14:textId="77777777" w:rsidR="00D526BC" w:rsidRPr="006473B5" w:rsidRDefault="00D526BC" w:rsidP="00D5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0FC823" w14:textId="77777777" w:rsidR="00D526BC" w:rsidRPr="006473B5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</w:pPr>
      <w:r w:rsidRPr="006473B5">
        <w:rPr>
          <w:rFonts w:ascii="Times New Roman" w:eastAsia="Times New Roman" w:hAnsi="Times New Roman" w:cs="Times New Roman"/>
          <w:b/>
          <w:spacing w:val="60"/>
          <w:sz w:val="32"/>
          <w:szCs w:val="20"/>
          <w:lang w:eastAsia="ru-RU"/>
        </w:rPr>
        <w:t>РЕШЕНИЕ</w:t>
      </w:r>
    </w:p>
    <w:p w14:paraId="437DD010" w14:textId="77777777" w:rsidR="00D526BC" w:rsidRPr="006473B5" w:rsidRDefault="00D526BC" w:rsidP="00D526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526BC" w:rsidRPr="00EE6D20" w14:paraId="5745CA02" w14:textId="77777777" w:rsidTr="00B67B36">
        <w:tc>
          <w:tcPr>
            <w:tcW w:w="3436" w:type="dxa"/>
          </w:tcPr>
          <w:p w14:paraId="4CA3DE7D" w14:textId="4595973D" w:rsidR="00D526BC" w:rsidRPr="00EE6D20" w:rsidRDefault="008C2BF4" w:rsidP="00B3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</w:t>
            </w:r>
            <w:r w:rsidR="00666451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</w:t>
            </w:r>
            <w:r w:rsidR="00B35B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="00666451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D40BDB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июн</w:t>
            </w:r>
            <w:r w:rsidR="00D526BC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я  20</w:t>
            </w:r>
            <w:r w:rsidR="00D40BDB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="00D526BC"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459B31BC" w14:textId="77777777" w:rsidR="00D526BC" w:rsidRPr="00EE6D20" w:rsidRDefault="00D526BC" w:rsidP="00B67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14:paraId="6DCFC858" w14:textId="700339CF" w:rsidR="00D526BC" w:rsidRPr="00EE6D20" w:rsidRDefault="00D526BC" w:rsidP="00B3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E6D2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B35B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45-1</w:t>
            </w:r>
          </w:p>
        </w:tc>
      </w:tr>
    </w:tbl>
    <w:p w14:paraId="2B639A40" w14:textId="77777777" w:rsidR="00D526BC" w:rsidRPr="006473B5" w:rsidRDefault="00D526BC" w:rsidP="00D526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6473B5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14:paraId="272155D4" w14:textId="77777777" w:rsidR="00D526BC" w:rsidRPr="006473B5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73B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14:paraId="44E671EB" w14:textId="77777777" w:rsidR="00D526BC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D1E49" w14:textId="77777777" w:rsidR="00D526BC" w:rsidRDefault="00D526BC" w:rsidP="00D52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6FAF29" w14:textId="736CADDB" w:rsidR="00D526BC" w:rsidRPr="00EE6D20" w:rsidRDefault="00D526BC" w:rsidP="00EE6D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сметы расходов местного бюджета, выделенных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избирательной комиссии № </w:t>
      </w:r>
      <w:r w:rsid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8C2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подготовку </w:t>
      </w:r>
      <w:r w:rsid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проведение </w:t>
      </w:r>
      <w:proofErr w:type="gramStart"/>
      <w:r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депутатов </w:t>
      </w:r>
      <w:r w:rsidR="00EE6D20"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31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EE6D20"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 города</w:t>
      </w:r>
      <w:proofErr w:type="gramEnd"/>
      <w:r w:rsidR="00EE6D20"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Колпино седьмого созыва</w:t>
      </w:r>
      <w:r w:rsid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E6D20"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назначенных на  </w:t>
      </w:r>
      <w:r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сентября 20</w:t>
      </w:r>
      <w:r w:rsidR="00D40BDB"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EE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29F8D2B" w14:textId="77777777" w:rsidR="00D526BC" w:rsidRPr="00B272BB" w:rsidRDefault="00D526BC" w:rsidP="00D526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D6814" w14:textId="77777777" w:rsidR="00420DEB" w:rsidRPr="00B272BB" w:rsidRDefault="00420DEB" w:rsidP="00420D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752DC" w14:textId="3AD6EF9F" w:rsidR="00D526BC" w:rsidRPr="00420DEB" w:rsidRDefault="00420DEB" w:rsidP="00420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B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БК РФ, решением Муниципального совета внутригородского муниципального образования города федерального значения Санкт-Петербурга город Колпино  от 21 марта 2024 года № 9      «О внесении изменений в решение Муниципального совета внутригородского муниципального образования города федерального значения Санкт-Петербурга город Колпино от 30 ноября 2023 года № 40 «О бюджете внутригородского муниципального образования города федерального значения Санкт-Петербурга город Колпино на 2024</w:t>
      </w:r>
      <w:proofErr w:type="gramEnd"/>
      <w:r w:rsidRPr="00B3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2025 и 2026 годов», пунктом 15 статьи 10 и пунктом 4  статьи 46 Закона Санкт-Петербурга от 21 мая 2014 года № 303-46 «О выборах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муниципальных советов внутригородских муниципальных образований Санкт-Петербурга», пунктом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Порядка открытия и ведения счетов, учета, отчетности и перечисления денежных средств местного бюджета избирательным комиссиям на подготовку и проведение выборов депутатов муниципальных советов внутригородских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Санкт-Петербурга», 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утвержденного решением Санкт-Петербургской избирательной комиссии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 23, </w:t>
      </w:r>
      <w:r w:rsidR="00D5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526BC"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D526BC"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D526BC" w:rsidRPr="00B27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а:</w:t>
      </w:r>
    </w:p>
    <w:p w14:paraId="54328A27" w14:textId="68500340" w:rsidR="00D526BC" w:rsidRPr="000F4187" w:rsidRDefault="00D526BC" w:rsidP="00D526B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смету расходов 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 w:rsid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и проведение </w:t>
      </w:r>
      <w:proofErr w:type="gramStart"/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AC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 депутатов </w:t>
      </w:r>
      <w:r w:rsidR="00EE6D20"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31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EE6D20"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 города</w:t>
      </w:r>
      <w:proofErr w:type="gramEnd"/>
      <w:r w:rsidR="00EE6D20"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Колпино седьмого созыва, назначенных на 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</w:t>
      </w:r>
      <w:r w:rsidR="00AC34B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0F41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6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2B0B31D2" w14:textId="5CEC29E9" w:rsidR="000F4187" w:rsidRPr="000F4187" w:rsidRDefault="000F4187" w:rsidP="000F418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смету расходов 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подготовку и проведение </w:t>
      </w:r>
      <w:proofErr w:type="gramStart"/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боров депутатов </w:t>
      </w:r>
      <w:r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муниципального образования города федерального значения Санкт-Петербурга города</w:t>
      </w:r>
      <w:proofErr w:type="gramEnd"/>
      <w:r w:rsidRPr="00EE6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Колпино седьмого созыва, назначенных на 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>8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нижестоящих 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272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31EAEEE8" w14:textId="02A31D02" w:rsidR="00D526BC" w:rsidRDefault="00D526BC" w:rsidP="00D526B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решение на сайте Территориальной избирательной комиссии № </w:t>
      </w:r>
      <w:r w:rsidR="00EE6D2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14:paraId="1CDC13F9" w14:textId="626B749E" w:rsidR="00D526BC" w:rsidRPr="00832964" w:rsidRDefault="00D526BC" w:rsidP="00D526B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proofErr w:type="gramStart"/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Территориальной избирательной комиссии № </w:t>
      </w:r>
      <w:r w:rsidR="00EE6D2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8329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6D20">
        <w:rPr>
          <w:rFonts w:ascii="Times New Roman" w:eastAsia="Calibri" w:hAnsi="Times New Roman" w:cs="Times New Roman"/>
          <w:sz w:val="28"/>
          <w:szCs w:val="28"/>
          <w:lang w:eastAsia="ru-RU"/>
        </w:rPr>
        <w:t>Возмителенко</w:t>
      </w:r>
      <w:proofErr w:type="spellEnd"/>
      <w:r w:rsidR="00EE6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С.А.</w:t>
      </w:r>
    </w:p>
    <w:p w14:paraId="41F6FB31" w14:textId="77777777" w:rsidR="00D526BC" w:rsidRPr="00B272BB" w:rsidRDefault="00D526BC" w:rsidP="00D526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39845" w14:textId="77777777" w:rsidR="00EE6D20" w:rsidRPr="00832964" w:rsidRDefault="00D526BC" w:rsidP="00D526BC">
      <w:pPr>
        <w:jc w:val="center"/>
        <w:rPr>
          <w:rFonts w:ascii="Times New Roman" w:hAnsi="Times New Roman" w:cs="Times New Roman"/>
        </w:rPr>
      </w:pPr>
      <w:r w:rsidRPr="00832964">
        <w:rPr>
          <w:rFonts w:ascii="Times New Roman" w:hAnsi="Times New Roman" w:cs="Times New Roman"/>
        </w:rPr>
        <w:t xml:space="preserve">                         </w:t>
      </w:r>
    </w:p>
    <w:tbl>
      <w:tblPr>
        <w:tblW w:w="9496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2835"/>
      </w:tblGrid>
      <w:tr w:rsidR="00EE6D20" w:rsidRPr="0077750B" w14:paraId="437038C3" w14:textId="77777777" w:rsidTr="004B6901">
        <w:trPr>
          <w:trHeight w:val="636"/>
        </w:trPr>
        <w:tc>
          <w:tcPr>
            <w:tcW w:w="6661" w:type="dxa"/>
            <w:hideMark/>
          </w:tcPr>
          <w:p w14:paraId="3D15715F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  <w:lang w:val="en-US"/>
              </w:rPr>
              <w:t>Председатель</w:t>
            </w:r>
          </w:p>
          <w:p w14:paraId="7AAB2F56" w14:textId="77777777" w:rsidR="00EE6D20" w:rsidRPr="0077750B" w:rsidRDefault="00EE6D20" w:rsidP="004B69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Территориальной </w:t>
            </w:r>
          </w:p>
          <w:p w14:paraId="1443F0AE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избирательной комиссии № 21                                          </w:t>
            </w:r>
          </w:p>
        </w:tc>
        <w:tc>
          <w:tcPr>
            <w:tcW w:w="2835" w:type="dxa"/>
          </w:tcPr>
          <w:p w14:paraId="0D74EF32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14:paraId="5A091C8A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  <w:p w14:paraId="2A98CFFF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lang w:val="en-US"/>
              </w:rPr>
            </w:pPr>
            <w:proofErr w:type="spellStart"/>
            <w:r w:rsidRPr="0077750B">
              <w:rPr>
                <w:rFonts w:ascii="Times New Roman" w:hAnsi="Times New Roman"/>
                <w:color w:val="000000"/>
                <w:sz w:val="28"/>
              </w:rPr>
              <w:t>С.А.Возмителенко</w:t>
            </w:r>
            <w:proofErr w:type="spellEnd"/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          </w:t>
            </w:r>
          </w:p>
        </w:tc>
      </w:tr>
      <w:tr w:rsidR="00EE6D20" w:rsidRPr="0077750B" w14:paraId="5A030FFC" w14:textId="77777777" w:rsidTr="004B6901">
        <w:trPr>
          <w:trHeight w:val="229"/>
        </w:trPr>
        <w:tc>
          <w:tcPr>
            <w:tcW w:w="6661" w:type="dxa"/>
            <w:hideMark/>
          </w:tcPr>
          <w:p w14:paraId="433E637C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  <w:hideMark/>
          </w:tcPr>
          <w:p w14:paraId="4B7B734C" w14:textId="77777777" w:rsidR="00EE6D20" w:rsidRPr="0077750B" w:rsidRDefault="00EE6D20" w:rsidP="004B690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EE6D20" w:rsidRPr="0077750B" w14:paraId="3019C723" w14:textId="77777777" w:rsidTr="004B6901">
        <w:trPr>
          <w:trHeight w:val="339"/>
        </w:trPr>
        <w:tc>
          <w:tcPr>
            <w:tcW w:w="6661" w:type="dxa"/>
            <w:hideMark/>
          </w:tcPr>
          <w:p w14:paraId="42892D88" w14:textId="77777777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>Секретарь</w:t>
            </w:r>
          </w:p>
          <w:p w14:paraId="37A82397" w14:textId="77777777" w:rsidR="00316170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Территориальной </w:t>
            </w:r>
          </w:p>
          <w:p w14:paraId="23A4A555" w14:textId="486A216F" w:rsidR="00EE6D20" w:rsidRPr="0077750B" w:rsidRDefault="00EE6D20" w:rsidP="004B690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 xml:space="preserve">избирательной комиссии № 21                                           </w:t>
            </w:r>
          </w:p>
        </w:tc>
        <w:tc>
          <w:tcPr>
            <w:tcW w:w="2835" w:type="dxa"/>
          </w:tcPr>
          <w:p w14:paraId="7E676912" w14:textId="77777777" w:rsidR="00EE6D20" w:rsidRPr="0077750B" w:rsidRDefault="00EE6D20" w:rsidP="004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6036C469" w14:textId="77777777" w:rsidR="00EE6D20" w:rsidRPr="0077750B" w:rsidRDefault="00EE6D20" w:rsidP="004B6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77750B">
              <w:rPr>
                <w:rFonts w:ascii="Times New Roman" w:hAnsi="Times New Roman"/>
                <w:color w:val="000000"/>
                <w:sz w:val="28"/>
              </w:rPr>
              <w:t>Н.Н. Ивакина</w:t>
            </w:r>
          </w:p>
        </w:tc>
      </w:tr>
    </w:tbl>
    <w:p w14:paraId="5FEA620D" w14:textId="10B62484" w:rsidR="00D526BC" w:rsidRPr="00832964" w:rsidRDefault="00D526BC" w:rsidP="00D526BC">
      <w:pPr>
        <w:jc w:val="center"/>
        <w:rPr>
          <w:rFonts w:ascii="Times New Roman" w:hAnsi="Times New Roman" w:cs="Times New Roman"/>
        </w:rPr>
      </w:pPr>
    </w:p>
    <w:p w14:paraId="3DC069F8" w14:textId="77777777" w:rsidR="00D526BC" w:rsidRPr="00B272BB" w:rsidRDefault="00D526BC" w:rsidP="00D5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9EB5B" w14:textId="77777777" w:rsidR="00D526BC" w:rsidRDefault="00D526BC" w:rsidP="0088509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3516CEC9" w14:textId="77777777" w:rsidR="00D526BC" w:rsidRDefault="00D526BC" w:rsidP="00D526B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D960C98" w14:textId="77777777" w:rsidR="006E7926" w:rsidRDefault="006E7926" w:rsidP="00420D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E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976C2"/>
    <w:multiLevelType w:val="hybridMultilevel"/>
    <w:tmpl w:val="C1D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95"/>
    <w:rsid w:val="000F4187"/>
    <w:rsid w:val="00227B7B"/>
    <w:rsid w:val="00263495"/>
    <w:rsid w:val="002A7AE3"/>
    <w:rsid w:val="00316170"/>
    <w:rsid w:val="00420DEB"/>
    <w:rsid w:val="00476015"/>
    <w:rsid w:val="00506A1B"/>
    <w:rsid w:val="005170A2"/>
    <w:rsid w:val="00666451"/>
    <w:rsid w:val="006E7926"/>
    <w:rsid w:val="00765B74"/>
    <w:rsid w:val="00787857"/>
    <w:rsid w:val="007C3F55"/>
    <w:rsid w:val="0088509D"/>
    <w:rsid w:val="008C2BF4"/>
    <w:rsid w:val="00A44C97"/>
    <w:rsid w:val="00AC34B6"/>
    <w:rsid w:val="00B27B3D"/>
    <w:rsid w:val="00B35BA2"/>
    <w:rsid w:val="00BE15C4"/>
    <w:rsid w:val="00C90FCA"/>
    <w:rsid w:val="00D40BDB"/>
    <w:rsid w:val="00D526BC"/>
    <w:rsid w:val="00EE6D20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E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Председатель</cp:lastModifiedBy>
  <cp:revision>9</cp:revision>
  <cp:lastPrinted>2024-06-26T12:27:00Z</cp:lastPrinted>
  <dcterms:created xsi:type="dcterms:W3CDTF">2024-06-14T13:47:00Z</dcterms:created>
  <dcterms:modified xsi:type="dcterms:W3CDTF">2024-06-26T12:28:00Z</dcterms:modified>
</cp:coreProperties>
</file>